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6C527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CB55D7">
        <w:rPr>
          <w:rFonts w:ascii="Arial" w:eastAsia="Arial Unicode MS" w:hAnsi="Arial"/>
          <w:sz w:val="24"/>
          <w:szCs w:val="24"/>
        </w:rPr>
        <w:t xml:space="preserve">of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844D04D"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2F7E7AC"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27C89334" w:rsidR="00595B64" w:rsidRPr="00D4288D" w:rsidRDefault="00672839" w:rsidP="00672839">
      <w:pPr>
        <w:pStyle w:val="MarginText"/>
        <w:jc w:val="left"/>
        <w:rPr>
          <w:rFonts w:ascii="Arial" w:hAnsi="Arial" w:cs="Arial"/>
          <w:sz w:val="24"/>
          <w:szCs w:val="24"/>
        </w:rPr>
      </w:pPr>
      <w:r>
        <w:rPr>
          <w:rFonts w:ascii="Arial" w:hAnsi="Arial" w:cs="Arial"/>
          <w:sz w:val="24"/>
          <w:szCs w:val="24"/>
        </w:rPr>
        <w:t xml:space="preserve">Dun &amp; Bradstreet </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F2593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 xml:space="preserve">D&amp;B </w:t>
            </w:r>
            <w:r w:rsidR="00672839">
              <w:rPr>
                <w:rFonts w:ascii="Arial" w:hAnsi="Arial" w:cs="Arial"/>
                <w:sz w:val="24"/>
                <w:szCs w:val="24"/>
              </w:rPr>
              <w:t>Threshold 30</w:t>
            </w:r>
          </w:p>
        </w:tc>
      </w:tr>
      <w:tr w:rsidR="00672839" w:rsidRPr="00D4288D" w14:paraId="0F02005E" w14:textId="77777777" w:rsidTr="00672839">
        <w:trPr>
          <w:trHeight w:val="668"/>
        </w:trPr>
        <w:tc>
          <w:tcPr>
            <w:tcW w:w="3080" w:type="dxa"/>
            <w:shd w:val="clear" w:color="auto" w:fill="FFFFFF"/>
          </w:tcPr>
          <w:p w14:paraId="0F02005C" w14:textId="6C3E3E42" w:rsidR="00672839" w:rsidRPr="00D4288D" w:rsidRDefault="00672839" w:rsidP="00672839">
            <w:pPr>
              <w:pStyle w:val="MarginText"/>
              <w:jc w:val="left"/>
              <w:rPr>
                <w:rFonts w:ascii="Arial" w:hAnsi="Arial" w:cs="Arial"/>
                <w:sz w:val="24"/>
                <w:szCs w:val="24"/>
              </w:rPr>
            </w:pPr>
            <w:r w:rsidRPr="009C306F">
              <w:rPr>
                <w:rFonts w:ascii="Arial" w:hAnsi="Arial" w:cs="Arial"/>
                <w:sz w:val="24"/>
                <w:szCs w:val="24"/>
              </w:rPr>
              <w:t>Framework Gua</w:t>
            </w:r>
            <w:r>
              <w:rPr>
                <w:rFonts w:ascii="Arial" w:hAnsi="Arial" w:cs="Arial"/>
                <w:sz w:val="24"/>
                <w:szCs w:val="24"/>
              </w:rPr>
              <w:t xml:space="preserve">rantor/ </w:t>
            </w:r>
            <w:r w:rsidRPr="009C306F">
              <w:rPr>
                <w:rFonts w:ascii="Arial" w:hAnsi="Arial" w:cs="Arial"/>
                <w:sz w:val="24"/>
                <w:szCs w:val="24"/>
              </w:rPr>
              <w:t>and Call-Off Guarantor</w:t>
            </w:r>
          </w:p>
        </w:tc>
        <w:tc>
          <w:tcPr>
            <w:tcW w:w="3081" w:type="dxa"/>
            <w:shd w:val="clear" w:color="auto" w:fill="FFFFFF"/>
          </w:tcPr>
          <w:p w14:paraId="0F02005D" w14:textId="77777777" w:rsidR="00672839" w:rsidRPr="00D4288D" w:rsidRDefault="00672839" w:rsidP="00672839">
            <w:pPr>
              <w:pStyle w:val="MarginText"/>
              <w:jc w:val="left"/>
              <w:rPr>
                <w:rFonts w:ascii="Arial" w:hAnsi="Arial" w:cs="Arial"/>
                <w:sz w:val="24"/>
                <w:szCs w:val="24"/>
              </w:rPr>
            </w:pPr>
          </w:p>
        </w:tc>
      </w:tr>
      <w:tr w:rsidR="00672839" w:rsidRPr="00D4288D" w14:paraId="0F020061" w14:textId="77777777">
        <w:tc>
          <w:tcPr>
            <w:tcW w:w="3080" w:type="dxa"/>
            <w:tcBorders>
              <w:bottom w:val="single" w:sz="4" w:space="0" w:color="auto"/>
            </w:tcBorders>
            <w:shd w:val="clear" w:color="auto" w:fill="FFFFFF"/>
          </w:tcPr>
          <w:p w14:paraId="0F02005F" w14:textId="0A03E27F" w:rsidR="00672839" w:rsidRPr="00D4288D" w:rsidRDefault="00672839" w:rsidP="00672839">
            <w:pPr>
              <w:pStyle w:val="MarginText"/>
              <w:jc w:val="left"/>
              <w:rPr>
                <w:rFonts w:ascii="Arial" w:hAnsi="Arial" w:cs="Arial"/>
                <w:sz w:val="24"/>
                <w:szCs w:val="24"/>
                <w:highlight w:val="yellow"/>
              </w:rPr>
            </w:pPr>
            <w:r w:rsidRPr="009C306F">
              <w:rPr>
                <w:rFonts w:ascii="Arial" w:hAnsi="Arial" w:cs="Arial"/>
                <w:sz w:val="24"/>
                <w:szCs w:val="24"/>
              </w:rPr>
              <w:t>Key Subcontractor</w:t>
            </w:r>
          </w:p>
        </w:tc>
        <w:tc>
          <w:tcPr>
            <w:tcW w:w="3081" w:type="dxa"/>
            <w:tcBorders>
              <w:bottom w:val="single" w:sz="4" w:space="0" w:color="auto"/>
            </w:tcBorders>
            <w:shd w:val="clear" w:color="auto" w:fill="FFFFFF"/>
          </w:tcPr>
          <w:p w14:paraId="0F020060" w14:textId="77777777" w:rsidR="00672839" w:rsidRPr="00D4288D" w:rsidRDefault="00672839" w:rsidP="00672839">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0B48" w14:textId="77777777" w:rsidR="00663214" w:rsidRDefault="00663214">
      <w:pPr>
        <w:spacing w:after="0"/>
      </w:pPr>
      <w:r>
        <w:separator/>
      </w:r>
    </w:p>
  </w:endnote>
  <w:endnote w:type="continuationSeparator" w:id="0">
    <w:p w14:paraId="603D26B4" w14:textId="77777777" w:rsidR="00663214" w:rsidRDefault="00663214">
      <w:pPr>
        <w:spacing w:after="0"/>
      </w:pPr>
      <w:r>
        <w:continuationSeparator/>
      </w:r>
    </w:p>
  </w:endnote>
  <w:endnote w:type="continuationNotice" w:id="1">
    <w:p w14:paraId="749EFBAF" w14:textId="77777777" w:rsidR="00663214" w:rsidRDefault="00663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5BCF" w14:textId="77777777" w:rsidR="009113C0" w:rsidRDefault="00911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A84699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26574">
      <w:rPr>
        <w:rFonts w:ascii="Arial" w:hAnsi="Arial"/>
        <w:sz w:val="20"/>
        <w:szCs w:val="20"/>
      </w:rPr>
      <w:t>6119</w:t>
    </w:r>
    <w:r w:rsidRPr="00D34B0F">
      <w:rPr>
        <w:rFonts w:ascii="Arial" w:hAnsi="Arial"/>
        <w:sz w:val="20"/>
        <w:szCs w:val="20"/>
      </w:rPr>
      <w:tab/>
      <w:t xml:space="preserve">                                           </w:t>
    </w:r>
  </w:p>
  <w:p w14:paraId="0F020072" w14:textId="4A29B083" w:rsidR="006203B1" w:rsidRPr="00D34B0F" w:rsidRDefault="006203B1" w:rsidP="00A22A74">
    <w:pPr>
      <w:pStyle w:val="Footer"/>
      <w:rPr>
        <w:rFonts w:ascii="Arial" w:hAnsi="Arial"/>
        <w:sz w:val="20"/>
        <w:szCs w:val="20"/>
      </w:rPr>
    </w:pPr>
    <w:r w:rsidRPr="00D34B0F">
      <w:rPr>
        <w:rFonts w:ascii="Arial" w:hAnsi="Arial"/>
        <w:sz w:val="20"/>
        <w:szCs w:val="20"/>
      </w:rPr>
      <w:t>Project Version: v1.</w:t>
    </w:r>
    <w:r w:rsidR="00CB55D7">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53E48">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5AE2C" w14:textId="77777777" w:rsidR="00663214" w:rsidRDefault="00663214">
      <w:pPr>
        <w:spacing w:after="0"/>
      </w:pPr>
      <w:r>
        <w:separator/>
      </w:r>
    </w:p>
  </w:footnote>
  <w:footnote w:type="continuationSeparator" w:id="0">
    <w:p w14:paraId="32F1B7F7" w14:textId="77777777" w:rsidR="00663214" w:rsidRDefault="00663214">
      <w:pPr>
        <w:spacing w:after="0"/>
      </w:pPr>
      <w:r>
        <w:continuationSeparator/>
      </w:r>
    </w:p>
  </w:footnote>
  <w:footnote w:type="continuationNotice" w:id="1">
    <w:p w14:paraId="5E707C0A" w14:textId="77777777" w:rsidR="00663214" w:rsidRDefault="00663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57995" w14:textId="572DD2BD" w:rsidR="009113C0" w:rsidRDefault="00911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13FA82F1"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4F2C3" w14:textId="1CA092D6" w:rsidR="009113C0" w:rsidRDefault="0091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B5391"/>
    <w:rsid w:val="001F1BF9"/>
    <w:rsid w:val="001F56F9"/>
    <w:rsid w:val="00334224"/>
    <w:rsid w:val="003C420F"/>
    <w:rsid w:val="004034DF"/>
    <w:rsid w:val="00526574"/>
    <w:rsid w:val="00532C31"/>
    <w:rsid w:val="00553E1E"/>
    <w:rsid w:val="00595B64"/>
    <w:rsid w:val="005A4FCE"/>
    <w:rsid w:val="006203B1"/>
    <w:rsid w:val="00663214"/>
    <w:rsid w:val="00672839"/>
    <w:rsid w:val="006E485D"/>
    <w:rsid w:val="00782505"/>
    <w:rsid w:val="007B0997"/>
    <w:rsid w:val="007B4533"/>
    <w:rsid w:val="007B6910"/>
    <w:rsid w:val="007D6E62"/>
    <w:rsid w:val="0085199F"/>
    <w:rsid w:val="00853E48"/>
    <w:rsid w:val="0088684A"/>
    <w:rsid w:val="008D21E3"/>
    <w:rsid w:val="008E0E8D"/>
    <w:rsid w:val="009113C0"/>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80549"/>
    <w:rsid w:val="00CB55D7"/>
    <w:rsid w:val="00CE272C"/>
    <w:rsid w:val="00CF4FC3"/>
    <w:rsid w:val="00D14504"/>
    <w:rsid w:val="00D34B0F"/>
    <w:rsid w:val="00D4288D"/>
    <w:rsid w:val="00D63366"/>
    <w:rsid w:val="00D800B5"/>
    <w:rsid w:val="00D80765"/>
    <w:rsid w:val="00DB402B"/>
    <w:rsid w:val="00DF27BE"/>
    <w:rsid w:val="00E32C6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2019-10-04T08:51:00Z</dcterms:created>
  <dcterms:modified xsi:type="dcterms:W3CDTF">2020-03-25T12:36:00Z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